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97AE" w14:textId="31A27E2D" w:rsidR="00FE52EF" w:rsidRDefault="00E2229D" w:rsidP="00AB662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37349" wp14:editId="34688FF7">
                <wp:simplePos x="0" y="0"/>
                <wp:positionH relativeFrom="column">
                  <wp:posOffset>5399405</wp:posOffset>
                </wp:positionH>
                <wp:positionV relativeFrom="paragraph">
                  <wp:posOffset>-367030</wp:posOffset>
                </wp:positionV>
                <wp:extent cx="720000" cy="360000"/>
                <wp:effectExtent l="0" t="0" r="23495" b="2159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E5BD6" w14:textId="47D9A51E" w:rsidR="00E2229D" w:rsidRPr="00515221" w:rsidRDefault="00E2229D" w:rsidP="00E2229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51522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3734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5.15pt;margin-top:-28.9pt;width:56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" fillcolor="white [3201]" strokeweight=".5pt">
                <v:textbox>
                  <w:txbxContent>
                    <w:p w14:paraId="49EE5BD6" w14:textId="47D9A51E" w:rsidR="00E2229D" w:rsidRPr="00515221" w:rsidRDefault="00E2229D" w:rsidP="00E2229D">
                      <w:pPr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515221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B662F" w:rsidRPr="00A93B9C">
        <w:rPr>
          <w:rFonts w:ascii="標楷體" w:eastAsia="標楷體" w:hAnsi="標楷體" w:hint="eastAsia"/>
          <w:sz w:val="40"/>
          <w:szCs w:val="40"/>
        </w:rPr>
        <w:t>國家教育研究院員工職場霸凌申訴</w:t>
      </w:r>
      <w:r w:rsidR="00AB662F">
        <w:rPr>
          <w:rFonts w:ascii="標楷體" w:eastAsia="標楷體" w:hAnsi="標楷體" w:hint="eastAsia"/>
          <w:sz w:val="40"/>
          <w:szCs w:val="40"/>
        </w:rPr>
        <w:t>案件調查報告書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1841"/>
        <w:gridCol w:w="1476"/>
        <w:gridCol w:w="4889"/>
      </w:tblGrid>
      <w:tr w:rsidR="00AB662F" w14:paraId="7408F392" w14:textId="77777777" w:rsidTr="004A7524">
        <w:trPr>
          <w:trHeight w:val="964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CF13" w14:textId="6805D1C9" w:rsidR="00AB662F" w:rsidRPr="00AB662F" w:rsidRDefault="00AB662F" w:rsidP="00145AC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當事人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CC57" w14:textId="319849D7" w:rsidR="00AB662F" w:rsidRP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申訴人</w:t>
            </w:r>
          </w:p>
        </w:tc>
        <w:tc>
          <w:tcPr>
            <w:tcW w:w="637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DCB796" w14:textId="77777777" w:rsidR="00AB662F" w:rsidRP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64C4FC1E" w14:textId="5B7BB3D5" w:rsidR="00AB662F" w:rsidRP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服務單位及職稱：</w:t>
            </w:r>
          </w:p>
        </w:tc>
      </w:tr>
      <w:tr w:rsidR="00AB662F" w14:paraId="46204387" w14:textId="77777777" w:rsidTr="004A7524">
        <w:trPr>
          <w:trHeight w:val="964"/>
        </w:trPr>
        <w:tc>
          <w:tcPr>
            <w:tcW w:w="141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51EBA" w14:textId="77777777" w:rsidR="00AB662F" w:rsidRP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949F" w14:textId="39D91CFB" w:rsidR="00AB662F" w:rsidRP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被申訴人</w:t>
            </w:r>
          </w:p>
        </w:tc>
        <w:tc>
          <w:tcPr>
            <w:tcW w:w="6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696809" w14:textId="77777777" w:rsidR="00AB662F" w:rsidRP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3E25AB0F" w14:textId="33C8DEDD" w:rsidR="00AB662F" w:rsidRP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服務單位及職稱：</w:t>
            </w:r>
          </w:p>
        </w:tc>
      </w:tr>
      <w:tr w:rsidR="00AB662F" w14:paraId="6ABD9D7A" w14:textId="77777777" w:rsidTr="006E41F8">
        <w:trPr>
          <w:trHeight w:val="567"/>
        </w:trPr>
        <w:tc>
          <w:tcPr>
            <w:tcW w:w="325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6C93" w14:textId="0D1C03AB" w:rsidR="00AB662F" w:rsidRPr="00AB662F" w:rsidRDefault="00AB662F" w:rsidP="00145AC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當事人關係</w:t>
            </w:r>
          </w:p>
        </w:tc>
        <w:tc>
          <w:tcPr>
            <w:tcW w:w="6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C63A76" w14:textId="367E400F" w:rsidR="00AB662F" w:rsidRPr="00AB662F" w:rsidRDefault="00001E84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B662F" w:rsidRPr="00AB662F">
              <w:rPr>
                <w:rFonts w:ascii="標楷體" w:eastAsia="標楷體" w:hAnsi="標楷體" w:hint="eastAsia"/>
                <w:sz w:val="28"/>
                <w:szCs w:val="28"/>
              </w:rPr>
              <w:t>□同事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2229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B662F" w:rsidRPr="00AB662F">
              <w:rPr>
                <w:rFonts w:ascii="標楷體" w:eastAsia="標楷體" w:hAnsi="標楷體" w:hint="eastAsia"/>
                <w:sz w:val="28"/>
                <w:szCs w:val="28"/>
              </w:rPr>
              <w:t>□上司/部屬關係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2229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B662F" w:rsidRPr="00AB662F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</w:tr>
      <w:tr w:rsidR="00AB662F" w14:paraId="7F4EC61B" w14:textId="77777777" w:rsidTr="004A7524">
        <w:trPr>
          <w:trHeight w:val="964"/>
        </w:trPr>
        <w:tc>
          <w:tcPr>
            <w:tcW w:w="14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F3EA5" w14:textId="3B511BC1" w:rsidR="00AB662F" w:rsidRPr="00AB662F" w:rsidRDefault="00AB662F" w:rsidP="00145AC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申訴內容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F3F2" w14:textId="40BF96DC" w:rsidR="00AB662F" w:rsidRPr="00AB662F" w:rsidRDefault="00AB662F" w:rsidP="00145AC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詳</w:t>
            </w:r>
            <w:r w:rsidR="00E2229D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申訴書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40A4" w14:textId="7C7C39B4" w:rsidR="00AB662F" w:rsidRPr="00AB662F" w:rsidRDefault="00AB662F" w:rsidP="0024706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申訴日期</w:t>
            </w:r>
          </w:p>
        </w:tc>
        <w:tc>
          <w:tcPr>
            <w:tcW w:w="4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1C64EA" w14:textId="7BA95183" w:rsidR="00851DAB" w:rsidRDefault="00466C1C" w:rsidP="00211A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B662F" w:rsidRPr="00AB662F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851D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B662F" w:rsidRPr="00AB662F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851D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B662F" w:rsidRPr="00AB662F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  <w:p w14:paraId="2CBD901F" w14:textId="29A90FB1" w:rsidR="00AB662F" w:rsidRPr="00AB662F" w:rsidRDefault="00AB662F" w:rsidP="00211A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 xml:space="preserve">(送達日期：  </w:t>
            </w:r>
            <w:r w:rsidR="00851D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66C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851D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851D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 xml:space="preserve"> 日)</w:t>
            </w:r>
          </w:p>
        </w:tc>
      </w:tr>
      <w:tr w:rsidR="00AB662F" w14:paraId="0DBE0BB6" w14:textId="77777777" w:rsidTr="004A7524">
        <w:trPr>
          <w:trHeight w:val="964"/>
        </w:trPr>
        <w:tc>
          <w:tcPr>
            <w:tcW w:w="14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2F9A4" w14:textId="1F313E47" w:rsidR="00AB662F" w:rsidRPr="00AB662F" w:rsidRDefault="00AB662F" w:rsidP="0024706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調查事實與過程</w:t>
            </w:r>
          </w:p>
        </w:tc>
        <w:tc>
          <w:tcPr>
            <w:tcW w:w="8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00E067" w14:textId="77777777" w:rsid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一、訪談申訴人過程及陳述意旨：</w:t>
            </w:r>
          </w:p>
          <w:p w14:paraId="667E6189" w14:textId="77777777" w:rsidR="004A7524" w:rsidRPr="004A7524" w:rsidRDefault="004A7524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D20AF17" w14:textId="77777777" w:rsid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二、訪談被申訴人過程及陳述意旨：</w:t>
            </w:r>
          </w:p>
          <w:p w14:paraId="56880684" w14:textId="77777777" w:rsidR="004A7524" w:rsidRPr="00AB662F" w:rsidRDefault="004A7524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68AE062" w14:textId="77777777" w:rsid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三、訪談相關證人過程及陳述意旨：</w:t>
            </w:r>
          </w:p>
          <w:p w14:paraId="6666B86D" w14:textId="5F1CCA5F" w:rsidR="004A7524" w:rsidRPr="00AB662F" w:rsidRDefault="004A7524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62F" w14:paraId="40A3FD5C" w14:textId="77777777" w:rsidTr="006E41F8">
        <w:trPr>
          <w:trHeight w:val="567"/>
        </w:trPr>
        <w:tc>
          <w:tcPr>
            <w:tcW w:w="1413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FDFD" w14:textId="4586649E" w:rsidR="00AB662F" w:rsidRPr="00AB662F" w:rsidRDefault="00AB662F" w:rsidP="0024706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調查結果及說明</w:t>
            </w:r>
          </w:p>
        </w:tc>
        <w:tc>
          <w:tcPr>
            <w:tcW w:w="8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46652A" w14:textId="70ED5A39" w:rsidR="00AB662F" w:rsidRP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職場霸凌案件：</w:t>
            </w:r>
            <w:r w:rsidR="00001E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□成立  □不成立</w:t>
            </w:r>
          </w:p>
        </w:tc>
      </w:tr>
      <w:tr w:rsidR="00AB662F" w14:paraId="78C30424" w14:textId="77777777" w:rsidTr="004A7524">
        <w:trPr>
          <w:trHeight w:val="964"/>
        </w:trPr>
        <w:tc>
          <w:tcPr>
            <w:tcW w:w="141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B8B0F" w14:textId="77777777" w:rsidR="00AB662F" w:rsidRP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A8026A" w14:textId="77777777" w:rsid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一、調查事項：</w:t>
            </w:r>
          </w:p>
          <w:p w14:paraId="50D5AD19" w14:textId="77777777" w:rsidR="00101E30" w:rsidRPr="00101E30" w:rsidRDefault="00101E30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7C5A934" w14:textId="77777777" w:rsid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二、認定理由：</w:t>
            </w:r>
          </w:p>
          <w:p w14:paraId="3CD51651" w14:textId="77777777" w:rsidR="00101E30" w:rsidRPr="00AB662F" w:rsidRDefault="00101E30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5B2C37C" w14:textId="77777777" w:rsidR="00AB662F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三、佐證資料：</w:t>
            </w:r>
          </w:p>
          <w:p w14:paraId="0D650D7C" w14:textId="1633176D" w:rsidR="00101E30" w:rsidRPr="00AB662F" w:rsidRDefault="00101E30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62F" w14:paraId="45A785C0" w14:textId="77777777" w:rsidTr="004A7524">
        <w:trPr>
          <w:trHeight w:val="964"/>
        </w:trPr>
        <w:tc>
          <w:tcPr>
            <w:tcW w:w="14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2DED3" w14:textId="6A490E0D" w:rsidR="00AB662F" w:rsidRPr="00247061" w:rsidRDefault="00AB662F" w:rsidP="00247061">
            <w:pPr>
              <w:spacing w:line="460" w:lineRule="exact"/>
              <w:jc w:val="both"/>
              <w:rPr>
                <w:rFonts w:ascii="標楷體" w:eastAsia="標楷體" w:hAnsi="標楷體"/>
                <w:spacing w:val="-22"/>
                <w:sz w:val="28"/>
                <w:szCs w:val="28"/>
              </w:rPr>
            </w:pPr>
            <w:r w:rsidRPr="00247061">
              <w:rPr>
                <w:rFonts w:ascii="標楷體" w:eastAsia="標楷體" w:hAnsi="標楷體" w:hint="eastAsia"/>
                <w:spacing w:val="-22"/>
                <w:sz w:val="28"/>
                <w:szCs w:val="28"/>
              </w:rPr>
              <w:t>處理措施</w:t>
            </w:r>
            <w:r w:rsidR="00247061" w:rsidRPr="00247061">
              <w:rPr>
                <w:rFonts w:ascii="標楷體" w:eastAsia="標楷體" w:hAnsi="標楷體" w:hint="eastAsia"/>
                <w:spacing w:val="-22"/>
                <w:sz w:val="28"/>
                <w:szCs w:val="28"/>
              </w:rPr>
              <w:t xml:space="preserve">　</w:t>
            </w:r>
            <w:r w:rsidRPr="00247061">
              <w:rPr>
                <w:rFonts w:ascii="標楷體" w:eastAsia="標楷體" w:hAnsi="標楷體" w:hint="eastAsia"/>
                <w:spacing w:val="-22"/>
                <w:sz w:val="28"/>
                <w:szCs w:val="28"/>
              </w:rPr>
              <w:t>建議及理由</w:t>
            </w:r>
          </w:p>
        </w:tc>
        <w:tc>
          <w:tcPr>
            <w:tcW w:w="8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4E7F21" w14:textId="77777777" w:rsidR="00FE7A73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一、對申訴人之處理措施建議：</w:t>
            </w:r>
          </w:p>
          <w:p w14:paraId="7463EDFD" w14:textId="4072ECA9" w:rsidR="00AB662F" w:rsidRPr="00AB662F" w:rsidRDefault="00AB662F" w:rsidP="00211A30">
            <w:pPr>
              <w:spacing w:line="460" w:lineRule="exact"/>
              <w:ind w:leftChars="250" w:left="6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 w:rsidR="00FE7A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□調整職務</w:t>
            </w:r>
            <w:r w:rsidR="00FE7A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□心理諮商</w:t>
            </w:r>
            <w:r w:rsidR="00FE7A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</w:p>
          <w:p w14:paraId="122AF3F0" w14:textId="77777777" w:rsidR="00FE7A73" w:rsidRDefault="00AB662F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二、對被申訴人之處理措施建議：</w:t>
            </w:r>
          </w:p>
          <w:p w14:paraId="072C32DA" w14:textId="23114BA8" w:rsidR="00AB662F" w:rsidRPr="00AB662F" w:rsidRDefault="00AB662F" w:rsidP="00526D74">
            <w:pPr>
              <w:spacing w:afterLines="50" w:after="180" w:line="460" w:lineRule="exact"/>
              <w:ind w:leftChars="250" w:left="6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 w:rsidR="00FE7A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□調整職務</w:t>
            </w:r>
            <w:r w:rsidR="00FE7A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□心理諮商</w:t>
            </w:r>
            <w:r w:rsidR="00FE7A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</w:p>
        </w:tc>
      </w:tr>
      <w:tr w:rsidR="00AB662F" w14:paraId="66CA5436" w14:textId="77777777" w:rsidTr="004A7524">
        <w:trPr>
          <w:trHeight w:val="964"/>
        </w:trPr>
        <w:tc>
          <w:tcPr>
            <w:tcW w:w="141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D8B469" w14:textId="76231AE3" w:rsidR="00AB662F" w:rsidRPr="00AB662F" w:rsidRDefault="00AB662F" w:rsidP="006E41F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調查人員</w:t>
            </w:r>
          </w:p>
        </w:tc>
        <w:tc>
          <w:tcPr>
            <w:tcW w:w="821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A497C" w14:textId="77777777" w:rsidR="00526D74" w:rsidRDefault="00526D74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6C5EBA9" w14:textId="77777777" w:rsidR="0064448A" w:rsidRPr="00AB662F" w:rsidRDefault="0064448A" w:rsidP="00211A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3F48620" w14:textId="79813306" w:rsidR="00AB662F" w:rsidRPr="00AB662F" w:rsidRDefault="00AB662F" w:rsidP="00526D74">
            <w:pPr>
              <w:spacing w:afterLines="50" w:after="180"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62F">
              <w:rPr>
                <w:rFonts w:ascii="標楷體" w:eastAsia="標楷體" w:hAnsi="標楷體" w:hint="eastAsia"/>
                <w:sz w:val="28"/>
                <w:szCs w:val="28"/>
              </w:rPr>
              <w:t>中華民國     年     月     日</w:t>
            </w:r>
          </w:p>
        </w:tc>
      </w:tr>
    </w:tbl>
    <w:p w14:paraId="2430E5B4" w14:textId="77777777" w:rsidR="00AB662F" w:rsidRDefault="00AB662F"/>
    <w:sectPr w:rsidR="00AB662F" w:rsidSect="004501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2F"/>
    <w:rsid w:val="00001E84"/>
    <w:rsid w:val="00010CD8"/>
    <w:rsid w:val="00101E30"/>
    <w:rsid w:val="00145AC6"/>
    <w:rsid w:val="00211A30"/>
    <w:rsid w:val="00247061"/>
    <w:rsid w:val="002C15AA"/>
    <w:rsid w:val="00407561"/>
    <w:rsid w:val="0045010B"/>
    <w:rsid w:val="00466C1C"/>
    <w:rsid w:val="004A7524"/>
    <w:rsid w:val="00515221"/>
    <w:rsid w:val="00526D74"/>
    <w:rsid w:val="0064448A"/>
    <w:rsid w:val="006E41F8"/>
    <w:rsid w:val="00714801"/>
    <w:rsid w:val="00774F41"/>
    <w:rsid w:val="0077612D"/>
    <w:rsid w:val="00851DAB"/>
    <w:rsid w:val="009B2830"/>
    <w:rsid w:val="00AB662F"/>
    <w:rsid w:val="00E2229D"/>
    <w:rsid w:val="00F2566F"/>
    <w:rsid w:val="00FE52EF"/>
    <w:rsid w:val="00FE6E61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01CB"/>
  <w15:chartTrackingRefBased/>
  <w15:docId w15:val="{5B96CD7C-46C8-4CF4-8970-9DF243C7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66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大將軍 游</cp:lastModifiedBy>
  <cp:revision>2</cp:revision>
  <dcterms:created xsi:type="dcterms:W3CDTF">2025-01-13T01:48:00Z</dcterms:created>
  <dcterms:modified xsi:type="dcterms:W3CDTF">2025-01-13T01:48:00Z</dcterms:modified>
</cp:coreProperties>
</file>